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66" w:rsidRDefault="00DF1614" w:rsidP="00085C66">
      <w:pPr>
        <w:pStyle w:val="a3"/>
        <w:ind w:left="-709"/>
      </w:pPr>
      <w:r>
        <w:rPr>
          <w:noProof/>
        </w:rPr>
        <w:drawing>
          <wp:inline distT="0" distB="0" distL="0" distR="0" wp14:anchorId="0294F59C" wp14:editId="279F25B5">
            <wp:extent cx="6650181" cy="9961419"/>
            <wp:effectExtent l="0" t="0" r="0" b="1905"/>
            <wp:docPr id="1" name="Рисунок 1" descr="C:\Users\valee\AppData\Local\Temp\Rar$DIa60084.25632\CamScanner 15.04.2024 14.53 (2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e\AppData\Local\Temp\Rar$DIa60084.25632\CamScanner 15.04.2024 14.53 (2)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529" cy="995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C66" w:rsidRPr="00085C66" w:rsidRDefault="00085C66" w:rsidP="00085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Оглавление</w:t>
      </w:r>
    </w:p>
    <w:p w:rsidR="00085C66" w:rsidRPr="00085C66" w:rsidRDefault="00085C66" w:rsidP="00085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242"/>
        <w:gridCol w:w="796"/>
      </w:tblGrid>
      <w:tr w:rsidR="00085C66" w:rsidRPr="00085C66" w:rsidTr="00403D34">
        <w:tc>
          <w:tcPr>
            <w:tcW w:w="534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803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85C66" w:rsidRPr="00085C66" w:rsidTr="00403D34">
        <w:tc>
          <w:tcPr>
            <w:tcW w:w="534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результаты</w:t>
            </w:r>
          </w:p>
        </w:tc>
        <w:tc>
          <w:tcPr>
            <w:tcW w:w="803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5C66" w:rsidRPr="00085C66" w:rsidTr="00403D34">
        <w:tc>
          <w:tcPr>
            <w:tcW w:w="534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оценивания</w:t>
            </w:r>
          </w:p>
        </w:tc>
        <w:tc>
          <w:tcPr>
            <w:tcW w:w="803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5C66" w:rsidRPr="00085C66" w:rsidTr="00403D34">
        <w:tc>
          <w:tcPr>
            <w:tcW w:w="534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085C66" w:rsidRPr="00085C66" w:rsidRDefault="00085C66" w:rsidP="00085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Организационно-педагогические условия</w:t>
            </w:r>
          </w:p>
        </w:tc>
        <w:tc>
          <w:tcPr>
            <w:tcW w:w="803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5C66" w:rsidRPr="00085C66" w:rsidTr="00403D34">
        <w:tc>
          <w:tcPr>
            <w:tcW w:w="534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085C66" w:rsidRPr="00085C66" w:rsidRDefault="00085C66" w:rsidP="00085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803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5C66" w:rsidRPr="00085C66" w:rsidTr="00403D34">
        <w:tc>
          <w:tcPr>
            <w:tcW w:w="534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085C66" w:rsidRPr="00085C66" w:rsidRDefault="00085C66" w:rsidP="00085C66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5C66">
              <w:rPr>
                <w:rFonts w:ascii="Calibri" w:eastAsia="Calibri" w:hAnsi="Calibri" w:cs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803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5C66" w:rsidRPr="00085C66" w:rsidTr="00403D34">
        <w:tc>
          <w:tcPr>
            <w:tcW w:w="534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085C66" w:rsidRPr="00085C66" w:rsidRDefault="00085C66" w:rsidP="00085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803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85C66" w:rsidRPr="00085C66" w:rsidTr="00403D34">
        <w:tc>
          <w:tcPr>
            <w:tcW w:w="534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085C66" w:rsidRPr="00085C66" w:rsidRDefault="00085C66" w:rsidP="00085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803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85C66" w:rsidRPr="00085C66" w:rsidTr="00403D34">
        <w:tc>
          <w:tcPr>
            <w:tcW w:w="534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085C66" w:rsidRPr="00085C66" w:rsidRDefault="00085C66" w:rsidP="00085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803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5C66" w:rsidRPr="00085C66" w:rsidTr="00403D34">
        <w:tc>
          <w:tcPr>
            <w:tcW w:w="534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803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5C66" w:rsidRPr="00085C66" w:rsidTr="00403D34">
        <w:tc>
          <w:tcPr>
            <w:tcW w:w="534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803" w:type="dxa"/>
            <w:shd w:val="clear" w:color="auto" w:fill="auto"/>
          </w:tcPr>
          <w:p w:rsidR="00085C66" w:rsidRPr="00085C66" w:rsidRDefault="00085C66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085C66" w:rsidRPr="00085C66" w:rsidRDefault="00085C66" w:rsidP="00085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C66" w:rsidRPr="00085C66" w:rsidRDefault="00085C66" w:rsidP="00085C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 xml:space="preserve"> Нормативно-правовые документы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1. Конституция РФ. 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2. Конвенция о правах ребенка, одобренная Генеральной Ассамблеей ООН 20.11 1989г. 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3. Федеральный закон Российской Федерации от 29.12.2012 № 273-ФЗ «Об образовании в Российской Федерации» 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4. Федеральный закон РФ от 24.07.1998 3124-Ф3 (в редакции от 21.12.2004) «Об основных гарантиях прав ребенка в Российской Федерации» 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5. Постановление Главного государственного санитарного врача РФ от 03.04.2003 №27 «О введении в действие санитарно-эпидемиологических правил и нормативов СанПиН 2.4.4.1251-03» 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6. Приказ </w:t>
      </w:r>
      <w:proofErr w:type="spellStart"/>
      <w:r w:rsidRPr="00085C6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РФ от 29.08.2013 № 1008 «Об утверждении Порядка организации и осуществления образовательной деятельности по дополнительным общеразвивающим программам» 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7. «Примерные требования к содержанию и оформлению образовательных программ дополнительного образования детей» (Письмо Министерства образования и науки РФ от 11.12.2006 № 06-1844)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Процесс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личности, отличающейся неповторимостью, оригинальностью.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Человек приходит в этот мир, чтобы прожить свою жизнь интересно, многогранно и плодотворно. Во многом это зависит от успешной социализации. Чем больше ребенок усвоит определенных систем знаний, норм и ценностей, тем проще будет ему функционировать в качестве полноправного члена общества. Для всестороннего развития </w:t>
      </w:r>
      <w:proofErr w:type="spellStart"/>
      <w:r w:rsidRPr="00085C66">
        <w:rPr>
          <w:rFonts w:ascii="Times New Roman" w:eastAsia="Calibri" w:hAnsi="Times New Roman" w:cs="Times New Roman"/>
          <w:sz w:val="28"/>
          <w:szCs w:val="28"/>
        </w:rPr>
        <w:t>ребѐнка</w:t>
      </w:r>
      <w:proofErr w:type="spell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необходимо развивать его умственные, физические и творческие способности. Чем раньше будут определены его интересы и склонности, и начнется творческое воспитание детей, тем лучше они разовьются в будущем.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Творчество – это неотъемлемая часть многих искусств и наук. Творческое воспитание детей необходимо для того, что бы они могли быстро анализировать информацию, умели самостоятельно принимать решения и также, имели собственную точку зрения. На творческое развитие ребенка влияют: игра, живопись, литература, искусство, декоративно – прикладное творчество.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В нашем мире продвинутых технологий, компьютеры заменили детям и взрослым совместные игры, чтение книг, походы на различные выставки, занятия творчеством. Это является проблемой творческого воспитания. На помощь родителям призваны </w:t>
      </w:r>
      <w:proofErr w:type="spellStart"/>
      <w:r w:rsidRPr="00085C66">
        <w:rPr>
          <w:rFonts w:ascii="Times New Roman" w:eastAsia="Calibri" w:hAnsi="Times New Roman" w:cs="Times New Roman"/>
          <w:sz w:val="28"/>
          <w:szCs w:val="28"/>
        </w:rPr>
        <w:t>придти</w:t>
      </w:r>
      <w:proofErr w:type="spell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учреждения дополнительного образования, где ребенка приобщат к различным видам творчества.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«Художественная обработка дерева» относится к художественной направленности. Сравнительно несложные приемы изготовления поделок из бечевки, дерева, спилов, природного материала делает данное направление творчества необыкновенно привлекательным. Каждый имеет уникальную возможность выразить свои скрытые таланты, воплотить самые интересные и сложные замыслы.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программы заключается в том, что ее содержание представлено различными видами трудовой деятельности и направлено на овладение обучающимися необходимыми в жизни элементарными приемами ручной работы с различными материалами по изготовлению панно, игрушек, а также предметов, полезных для школы и дома. Основные разделы программы: выжигание, поделки из спилов, выпиливание лобзиком,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изготовление сувениров из природного материала, деревянная игрушка и др. 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Программа ориентирует обучающихся на творчество, самостоятельность в поисках композиционных решений в выборе способов приготовления поделок. Используя полученные знания,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ребята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создают свои изделия и конструкции, не пользуясь шаблонами. Готовые шаблоны лишают творческого начала того, кто ими пользуется, оставляя за ним право лишь на </w:t>
      </w:r>
      <w:r w:rsidRPr="00085C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механическое исполнительство. Коллективные работы незаменимы для объединения коллектива, разработки творческих проектов, приобретения коммуникативных навыков, для естественного детского обмена опытом в атмосфере дружбы и доверия, открытости.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программы заключается в том, что декоративное искусство, художественные ремесла играют важную роль в эстетическом воспитании детей. Основу художественного ремесла составляет творческий ручной труд. Данная программа педагогически целесообразна, так как раннее приобщение детей к практической художественной деятельности способствует развитию у них творческого начала, требующего активности, самостоятельности, проявления фантазии и воображения.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Практическая значимость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программы состоит в развитии у обучающихся сенсомоторных навыков (тактильной, зрительной памяти, координации мелкой моторики рук), что является средством коррекции психического развития младшего школьника; создание соответствующей учебной социально-профессиональной среды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обучающихся.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Приемы и навыки народно - декоративного искусства, выработанные на протяжении многих поколений, столь совершенны, что их применение позволяет достигать большой художественной выразительности простыми и лаконичными средствами. При изготовлении поделок из разных материалов дети учатся самостоятельно решать разнообразные конструкторские и технологические задачи, задачи оформления и художественной отделки изделий. Это способствует более осмысленному выбору приемов работ и развитию фантазии, доставляет им чувство радости, собственной значимости, повышает их самооценку. Программа вводит ребенка в удивительный мир творчества, с помощью таких видов художественного творчества, как выжигание, работа с деревом, конструирование, и дает возможность поверить в себя, в свои способности.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программы. Структура программы предусматривает преподавание материала по «восходящей спирали», то есть периодическое возвращение к темам, техникам и технологиям на более высоком и сложном уровне. Это способствует тому, что получая первичные знания и навыки, у ребят появляется интерес, который они могут закрепить и развить в последующие года обучения. Все задания разнообразны и соответствуют по сложности детям определенного возраста. Изучение каждой темы завершается изготовлением изделия (поделки), таким образом, теоретические знания и технологические приемы подкрепляются практикой. Основные идеи программы: воспитание и обучение осуществляется "естественным путем", в процессе творческой работы. Участие педагога в создании поделок и композиций осуществляется "сквозь" ребенка, т.е.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получает от педагога ту информацию, те примеры, которые необходимы ему для осуществления собственного замысла и собственных, соответствующих возрасту, представлений о мире.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Одно из условий освоения программы - стиль общения педагога с детьми на основе личностно-ориентированной модели. Программа предполагает соединение игры, труда и обучения в единое целое, что </w:t>
      </w:r>
      <w:r w:rsidRPr="00085C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обеспечивает единое решение познавательных, практических и игровых задач (при ведущем значении последних). Все поделки функциональны: ими можно играть, их можно использовать в быту, их можно подарить друзьям и родным. С первых же занятий дети начинают понимать, что понятие "мусор" для творческого человека не существует. Любой предмет, любая случайная находка могут быть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преображены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им и стать художественным произведением. Особое внимание уделяется созданию в детском коллективе доброжелательной творческой обстановке, что способствует выявлению индивидуальности каждого.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Программа ориентирует обучающихся на творчество, самостоятельность в поисках композиционных решений в выборе способов приготовления поделок. Используя полученные знания,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учащиеся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создают свои композиции, минимально прибегая к шаблонам. Коллективные работы незаменимы для объединения коллектива, приобретения детьми коммуникативных навыков, для естественного детского обмена опытом в атмосфере дружбы и доверия, открытости, развития толерантности.</w:t>
      </w:r>
      <w:r w:rsidRPr="00085C66">
        <w:rPr>
          <w:rFonts w:ascii="Times New Roman" w:eastAsia="Calibri" w:hAnsi="Times New Roman" w:cs="Times New Roman"/>
          <w:sz w:val="28"/>
          <w:szCs w:val="28"/>
        </w:rPr>
        <w:tab/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C66">
        <w:rPr>
          <w:rFonts w:ascii="Times New Roman" w:eastAsia="Calibri" w:hAnsi="Times New Roman" w:cs="Times New Roman"/>
          <w:b/>
          <w:sz w:val="28"/>
          <w:szCs w:val="28"/>
        </w:rPr>
        <w:t>Ведущие теоретические идеи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, на которых базируется программа, основаны на концепции дополнительного образования: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 право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подростков;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- вариативность содержания и форм организации образовательного процесса;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адаптивность к возникающим изменениям.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Ключевые понятия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: творчество, декоративно-прикладное искусство, конструирование и другие.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создание условий для самореализации ребенка в творчестве, воплощения в художественной работе собственных неповторимых черт, своей индивидуальности; всестороннее интеллектуальное и эстетическое развитие детей в процессе овладение элементарными приемами техники работы с деревом и другими материалами.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085C66">
        <w:rPr>
          <w:rFonts w:ascii="Times New Roman" w:eastAsia="Calibri" w:hAnsi="Times New Roman" w:cs="Times New Roman"/>
          <w:i/>
          <w:sz w:val="28"/>
          <w:szCs w:val="28"/>
        </w:rPr>
        <w:t>Обучающие: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ознакомить воспитанников с различными материалами; их свойствами;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– обучить навыкам и приемам работы с различным материалом (дерево, фанера, спилы, джут);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– научить различать породы дерева;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– научить владеть различными инструментами;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– научить работе с трафаретами;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– сформировать умения следовать устным инструкциям.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085C66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развивать у воспитанников любознательность через развитие внимания и наблюдательность, памяти, воображения, художественного мышления, конструкторских способностей;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– развивать мускулатуру кисти руки, глазомер, остроту зрения;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развивать координацию движений рук;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– развивать цветовое восприятие;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– расширять и обогащать практический опыт детей;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создавать условия для саморазвития и самореализации детей.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5C66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Воспитательные: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- формировать потребности трудиться в одиночку, в паре, группе;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– воспитывать трудолюбие;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воспитывать усидчивость, терпение, внимательность, старательность;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добиваться максимальной самостоятельности детского творчества;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– формировать культуру труда и совершенствовать трудовые навыки;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расширять коммуникативные способности детей;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воспитывать эстетический вкус;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–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Принципы отбора содержания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: каждый раздел программы делится на два блока – теоретический и практический. Выбранные темы включают в себя все вопросы, касающиеся теории декоративно-прикладного искусства. Практическая деятельность по создание собственных работ обеспечат учащимся прочное усвоение и закрепление знаний, умений и навыков. В процессе занятий ребята осваивают различные методики обработки разных материалов (дерева, фанеры, природного материала и др.), участвуют в конкурсах, творческих мастерских, в групповом проектировании и мастер – классах, на которых применяют полученные знания.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Основные формы и методы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обучения, используемые на занятиях: объяснительно-иллюстративный, репродуктивный, частично поисковый и исследовательский, практический.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Формы занятий для активизации учебно-воспитательного процесса: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совместные занятия с родителями,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 участие детей в выставках.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Для выполнения поставленных задач программой предусмотрены следующие основные виды занятий: выжигание, выпиливание, декоративная работа.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Серьезное и уважительное отношение к труду, успехи детей в обучении изготовлению малых форм предметов, украшений, рождают в них уверенность в своих силах, формируют положительную самооценку, готовность к творческому самовыражению в любом виде труда.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При организации учебно – воспитательного процесса, важная роль принадлежит вопросам, связанным с обеспечением охраны труда, технике безопасности, производственной санитарии и личной гигиены. Для проведения учебных занятий используются различные группы методов и приемов обучения: консультация, беседа, объяснение, демонстрация приемов, практическая работа и т.д.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активизации познавательной деятельности учащихся, развития их интереса к творчеству используются разнообразные типы, формы и методы проведения занятий: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– сообщение новых знаний (занятия - беседы, занятия с элементами выступлений учащихся и т.д.),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– комбинированные занятия (сообщение новых знаний и практикум),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практические занятия, – обобщающие (викторины, тематические кроссворды),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игры, праздники, конкурсы, и другие.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Для выполнения поставленных в программе задач помимо традиционных используются активные формы организации занятий: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ролевые и деловые игры,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85C66">
        <w:rPr>
          <w:rFonts w:ascii="Times New Roman" w:eastAsia="Calibri" w:hAnsi="Times New Roman" w:cs="Times New Roman"/>
          <w:sz w:val="28"/>
          <w:szCs w:val="28"/>
        </w:rPr>
        <w:t>взаимообучение</w:t>
      </w:r>
      <w:proofErr w:type="spell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практические работы,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85C66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085C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Возраст детей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, участвующих в реализации программы, 10-14 лет. Оптимальное количество детей в группе для успешного освоения программы – 5-7 человек. Для разработки занятий учитываются психологические особенности каждой возрастной группы.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Психологические особенности детей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. Младший и средний школьный возраст является наиболее ответственным этапом школьного детства. Высокая чувствительность этого возрастного периода определяет большие потенциальные возможности разностороннего развития ребенка. Особенности возраста: дальнейшее физическое и психологическое развитие ребенка; совершенствование работы головного мозга и нервной системы; неустойчивость умственной работоспособности; ранимость ребенка; эмоциональность; развитие познавательных потребностей. Основная особенность – коренное изменение социальной ситуации развития ребенка. Он имеет теперь социально значимые обязанности, за выполнение которых получает общественную оценку.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Набор на обучение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свободный.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Прогнозируемые результаты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Учащиеся в процессе обучения овладеют следующими знаниями и умениями: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правилами безопасности труда и личной гигиены при обработке различных материалов;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названиями, назначениями,  правилами пользования ручным инструментом для обработки дерева, фанеры и других материалов;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приемами разметки (шаблоном, линейкой, циркулем, угольником);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 узнают свойства и возможности дерева, как материала для художественного творчества;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- ролью декоративно-прикладного искусства в жизни человека, о некоторых народных промыслах, об истории их возникновения и развития;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- основами композиции, формообразования;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изучат основные виды работ: вырезание, складывание, наклеивание, декорирование, конструирование;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способы обработки различных материалов, предусмотренных программой. </w:t>
      </w: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Учащиеся научатся: </w:t>
      </w: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 организовывать рабочее место и соблюдать порядок во время работы;</w:t>
      </w: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- понимать простейшие технические рисунки, эскизы (определять название детали, материал из которого она должна быть изготовлена, форму, размеры);  и самостоятельно изготовлять изделия, предусмотренные программой (по образцу, рисунку, эскизу).</w:t>
      </w:r>
      <w:proofErr w:type="gramEnd"/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- последовательно вести работу (замысел, эскиз, выбор материала и способов изготовления, готовое изделие);</w:t>
      </w: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- создавать образ по ассоциации и воплощать образ в материале; </w:t>
      </w: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работать нужными инструментами и приспособлениями; </w:t>
      </w: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использовать знания и умения, полученные на занятиях для воплощения собственного замысла в объемах и плоскостных композициях; </w:t>
      </w: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творчески использовать декоративные и конструктивные свойства формы, материала, цвета для решения проектно – художественной задачи. </w:t>
      </w: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Механизм оценивания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результатов: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творческие работы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участие в конкурсах различного уровня.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Но так как не все обучающиеся способны освоить материал программы в одинаковой степени, предполагается индивидуальный подход к практическим заданиям и оценке их выполнения. Способы определения результативности реализации программы, основные формы аттестации:  решение кроссвордов, викторина, творческая зачетная работ, собеседование, тематические и персональные выставки, зачетное изделие по заданной теме или по выбору.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С целью выявления уровней </w:t>
      </w:r>
      <w:proofErr w:type="spellStart"/>
      <w:r w:rsidRPr="00085C66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детей предлагается следующая градация: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I уровень – репродуктивный, включающий определение знаний, умений, которые дети получают от педагога в готовом виде. По окончании реализации программы проводится отчетная выставка работ воспитанников как одна из форм текущего контроля;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II уровень – репродуктивный без помощи педагога;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III уровень – продуктивный;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IV уровень – творческий.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Педагогический контроль знаний, умений и навыков учащихся осуществляется в несколько этапов и предусматривает несколько форм: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Тестовый контроль, представляющий собой проверку репродуктивного уровня усвоения теоретических знаний с использованием решение кроссвордов, творческая зачетная работа, викторина.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– Фронтальная и индивидуальная беседа.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– Выполнение дифференцированных практических заданий различных уровней сложности.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– Решение ситуационных задач направленное на проверку умений использовать приобретенные знания на практике.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– Игровые формы.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– Участие в конкурсах и выставках декоративно-прикладного творчества разного уровня, что позволяет воспитанникам адекватно оценивать уровень своего мастерства и результаты труда.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Формы подведения итогов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программы: суммирование показателей за </w:t>
      </w:r>
      <w:proofErr w:type="spellStart"/>
      <w:r w:rsidRPr="00085C66">
        <w:rPr>
          <w:rFonts w:ascii="Times New Roman" w:eastAsia="Calibri" w:hAnsi="Times New Roman" w:cs="Times New Roman"/>
          <w:sz w:val="28"/>
          <w:szCs w:val="28"/>
        </w:rPr>
        <w:t>всѐ</w:t>
      </w:r>
      <w:proofErr w:type="spell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время обучения в творческом объединении, выполнение комплексной работы, включающей изготовление изделия по единой предложенной схеме и творческую работу по собственным эскизам с использованием различных материалов, участие в выставках, конкурсах различных уровней. Основной формой подведения итогов реализации программы является творческий отчет, состоящий из выставки работ, созданных руками детей.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Организационно-педагогические условия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 заключаются в том, что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данной программе способствует интеллектуальному и духовному воспитанию личности ребенка, социально-культурному и профессиональному самоопределению, развитию познавательной активности и творческой самореализации учащихся.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Программа построена по принципу от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простого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к сложному. Овладение данными технологиями требует терпения и аккуратности, а поделки - тщательности в исполнении, ведь мастерство – это всегда упорный труд и воображение.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Основу обучения составляет метод тематических заданий, позволяющий органично сочетать организационный процесс восприятия детьми народных образов и практическое участие в народном творчестве. Детям дается представление о гармоничном сочетании различных видов народного творчества с окружающей средой.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Программа построена на принципах: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Доступности: при изложении материала учитываются возрастные особенности детей, один и тот же материал по–разному преподается, в зависимости от возраста и субъективного опыта детей. Материал располагается от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простого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к сложному.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 Наглядности: человек получает через органы зрения в несколько раз больше информации, чем через слух, поэтому на занятиях используются наглядные материалы, образцы.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Сознательности и активности.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: обучение проводится 2 раза в неделю по 2часа.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Количество часов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136 часов в год. 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</w:t>
      </w:r>
      <w:r w:rsidRPr="00085C66">
        <w:rPr>
          <w:rFonts w:ascii="Times New Roman" w:eastAsia="Calibri" w:hAnsi="Times New Roman" w:cs="Times New Roman"/>
          <w:sz w:val="28"/>
          <w:szCs w:val="28"/>
        </w:rPr>
        <w:t>: 1 год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Примечание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. Обучающиеся, проявившие стойкий интерес к занятиям и показавшие хорошие способности в усвоении образовательной программы, могут быть продолжить занятия по индивидуальному учебному плану. </w:t>
      </w: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5033"/>
        <w:gridCol w:w="1134"/>
        <w:gridCol w:w="1134"/>
        <w:gridCol w:w="1418"/>
        <w:gridCol w:w="1211"/>
      </w:tblGrid>
      <w:tr w:rsidR="00085C66" w:rsidRPr="00085C66" w:rsidTr="00403D34">
        <w:trPr>
          <w:jc w:val="center"/>
        </w:trPr>
        <w:tc>
          <w:tcPr>
            <w:tcW w:w="679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</w:tc>
        <w:tc>
          <w:tcPr>
            <w:tcW w:w="5033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Перечень модулей, тем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Самопод</w:t>
            </w:r>
            <w:proofErr w:type="spellEnd"/>
          </w:p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готовка</w:t>
            </w:r>
          </w:p>
        </w:tc>
        <w:tc>
          <w:tcPr>
            <w:tcW w:w="1211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Всего</w:t>
            </w:r>
          </w:p>
        </w:tc>
      </w:tr>
      <w:tr w:rsidR="00085C66" w:rsidRPr="00085C66" w:rsidTr="00403D34">
        <w:trPr>
          <w:jc w:val="center"/>
        </w:trPr>
        <w:tc>
          <w:tcPr>
            <w:tcW w:w="679" w:type="dxa"/>
          </w:tcPr>
          <w:p w:rsidR="00085C66" w:rsidRPr="00085C66" w:rsidRDefault="00085C66" w:rsidP="00085C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033" w:type="dxa"/>
          </w:tcPr>
          <w:p w:rsidR="00085C66" w:rsidRPr="00085C66" w:rsidRDefault="00085C66" w:rsidP="00085C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Раздел 1.Введение в декоративно-прикладное  искусство.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085C66" w:rsidRPr="00085C66" w:rsidTr="00403D34">
        <w:trPr>
          <w:jc w:val="center"/>
        </w:trPr>
        <w:tc>
          <w:tcPr>
            <w:tcW w:w="679" w:type="dxa"/>
          </w:tcPr>
          <w:p w:rsidR="00085C66" w:rsidRPr="00085C66" w:rsidRDefault="00085C66" w:rsidP="00085C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5033" w:type="dxa"/>
          </w:tcPr>
          <w:p w:rsidR="00085C66" w:rsidRPr="00085C66" w:rsidRDefault="00085C66" w:rsidP="00085C66">
            <w:pPr>
              <w:rPr>
                <w:rFonts w:ascii="Calibri" w:eastAsia="Calibri" w:hAnsi="Calibri" w:cs="Times New Roman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Раздел 2. Выжигание.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</w:tr>
      <w:tr w:rsidR="00085C66" w:rsidRPr="00085C66" w:rsidTr="00403D34">
        <w:trPr>
          <w:jc w:val="center"/>
        </w:trPr>
        <w:tc>
          <w:tcPr>
            <w:tcW w:w="679" w:type="dxa"/>
          </w:tcPr>
          <w:p w:rsidR="00085C66" w:rsidRPr="00085C66" w:rsidRDefault="00085C66" w:rsidP="00085C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5033" w:type="dxa"/>
          </w:tcPr>
          <w:p w:rsidR="00085C66" w:rsidRPr="00085C66" w:rsidRDefault="00085C66" w:rsidP="00085C66">
            <w:pPr>
              <w:rPr>
                <w:rFonts w:ascii="Calibri" w:eastAsia="Calibri" w:hAnsi="Calibri" w:cs="Times New Roman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Раздел 3. Поделки из спилов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</w:tr>
      <w:tr w:rsidR="00085C66" w:rsidRPr="00085C66" w:rsidTr="00403D34">
        <w:trPr>
          <w:jc w:val="center"/>
        </w:trPr>
        <w:tc>
          <w:tcPr>
            <w:tcW w:w="679" w:type="dxa"/>
          </w:tcPr>
          <w:p w:rsidR="00085C66" w:rsidRPr="00085C66" w:rsidRDefault="00085C66" w:rsidP="00085C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5033" w:type="dxa"/>
          </w:tcPr>
          <w:p w:rsidR="00085C66" w:rsidRPr="00085C66" w:rsidRDefault="00085C66" w:rsidP="00085C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Раздел 4. Выпиливание лобзиком.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</w:tr>
      <w:tr w:rsidR="00085C66" w:rsidRPr="00085C66" w:rsidTr="00403D34">
        <w:trPr>
          <w:jc w:val="center"/>
        </w:trPr>
        <w:tc>
          <w:tcPr>
            <w:tcW w:w="679" w:type="dxa"/>
          </w:tcPr>
          <w:p w:rsidR="00085C66" w:rsidRPr="00085C66" w:rsidRDefault="00085C66" w:rsidP="00085C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5033" w:type="dxa"/>
          </w:tcPr>
          <w:p w:rsidR="00085C66" w:rsidRPr="00085C66" w:rsidRDefault="00085C66" w:rsidP="00085C66">
            <w:pPr>
              <w:rPr>
                <w:rFonts w:ascii="Calibri" w:eastAsia="Calibri" w:hAnsi="Calibri" w:cs="Times New Roman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Раздел 5. Изготовление сувениров из природного материала.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</w:tr>
      <w:tr w:rsidR="00085C66" w:rsidRPr="00085C66" w:rsidTr="00403D34">
        <w:trPr>
          <w:jc w:val="center"/>
        </w:trPr>
        <w:tc>
          <w:tcPr>
            <w:tcW w:w="679" w:type="dxa"/>
          </w:tcPr>
          <w:p w:rsidR="00085C66" w:rsidRPr="00085C66" w:rsidRDefault="00085C66" w:rsidP="00085C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5033" w:type="dxa"/>
          </w:tcPr>
          <w:p w:rsidR="00085C66" w:rsidRPr="00085C66" w:rsidRDefault="00085C66" w:rsidP="00085C66">
            <w:pPr>
              <w:rPr>
                <w:rFonts w:ascii="Calibri" w:eastAsia="Calibri" w:hAnsi="Calibri" w:cs="Times New Roman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Раздел 6. Деревянная игрушка.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</w:tr>
      <w:tr w:rsidR="00085C66" w:rsidRPr="00085C66" w:rsidTr="00403D34">
        <w:trPr>
          <w:jc w:val="center"/>
        </w:trPr>
        <w:tc>
          <w:tcPr>
            <w:tcW w:w="679" w:type="dxa"/>
          </w:tcPr>
          <w:p w:rsidR="00085C66" w:rsidRPr="00085C66" w:rsidRDefault="00085C66" w:rsidP="00085C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5033" w:type="dxa"/>
          </w:tcPr>
          <w:p w:rsidR="00085C66" w:rsidRPr="00085C66" w:rsidRDefault="00085C66" w:rsidP="00085C66">
            <w:pPr>
              <w:rPr>
                <w:rFonts w:ascii="Calibri" w:eastAsia="Calibri" w:hAnsi="Calibri" w:cs="Times New Roman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Раздел 7. Работа над проектами.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1211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</w:tr>
      <w:tr w:rsidR="00085C66" w:rsidRPr="00085C66" w:rsidTr="00403D34">
        <w:trPr>
          <w:jc w:val="center"/>
        </w:trPr>
        <w:tc>
          <w:tcPr>
            <w:tcW w:w="679" w:type="dxa"/>
          </w:tcPr>
          <w:p w:rsidR="00085C66" w:rsidRPr="00085C66" w:rsidRDefault="00085C66" w:rsidP="00085C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085C66" w:rsidRPr="00085C66" w:rsidRDefault="00085C66" w:rsidP="00085C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1211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136</w:t>
            </w:r>
          </w:p>
        </w:tc>
      </w:tr>
    </w:tbl>
    <w:p w:rsidR="00085C66" w:rsidRPr="00085C66" w:rsidRDefault="00085C66" w:rsidP="00085C66">
      <w:pPr>
        <w:rPr>
          <w:rFonts w:ascii="Calibri" w:eastAsia="Calibri" w:hAnsi="Calibri" w:cs="Times New Roman"/>
        </w:rPr>
      </w:pPr>
    </w:p>
    <w:p w:rsidR="00085C66" w:rsidRPr="00085C66" w:rsidRDefault="00085C66" w:rsidP="00085C66">
      <w:pPr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Предполагаемый  список изделий: изготовление разделочных досок, панно, картин, вешалок, подарков, деревянных игрушек.</w:t>
      </w:r>
    </w:p>
    <w:p w:rsidR="00085C66" w:rsidRPr="00085C66" w:rsidRDefault="00085C66" w:rsidP="00085C66">
      <w:pPr>
        <w:rPr>
          <w:rFonts w:ascii="Times New Roman" w:eastAsia="Calibri" w:hAnsi="Times New Roman" w:cs="Times New Roman"/>
          <w:sz w:val="28"/>
          <w:szCs w:val="28"/>
        </w:rPr>
      </w:pPr>
    </w:p>
    <w:p w:rsidR="00085C66" w:rsidRPr="00085C66" w:rsidRDefault="00085C66" w:rsidP="00085C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6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33"/>
        <w:gridCol w:w="1312"/>
        <w:gridCol w:w="1418"/>
        <w:gridCol w:w="1417"/>
        <w:gridCol w:w="1276"/>
      </w:tblGrid>
      <w:tr w:rsidR="00085C66" w:rsidRPr="00085C66" w:rsidTr="00403D34">
        <w:tc>
          <w:tcPr>
            <w:tcW w:w="709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3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Перечень модулей, тем</w:t>
            </w:r>
          </w:p>
        </w:tc>
        <w:tc>
          <w:tcPr>
            <w:tcW w:w="1312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Работа над проектами</w:t>
            </w:r>
          </w:p>
        </w:tc>
      </w:tr>
      <w:tr w:rsidR="00085C66" w:rsidRPr="00085C66" w:rsidTr="00403D34">
        <w:tc>
          <w:tcPr>
            <w:tcW w:w="10065" w:type="dxa"/>
            <w:gridSpan w:val="6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Раздел 1.Введение в декоративно-прикладное  искусство.</w:t>
            </w:r>
          </w:p>
        </w:tc>
      </w:tr>
      <w:tr w:rsidR="00085C66" w:rsidRPr="00085C66" w:rsidTr="00403D34">
        <w:tc>
          <w:tcPr>
            <w:tcW w:w="709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История декоративно-прикладного искусства. Инструктаж по технике безопасности при работе с инструментами и материалами. Материалы и инструменты.</w:t>
            </w:r>
          </w:p>
        </w:tc>
        <w:tc>
          <w:tcPr>
            <w:tcW w:w="1312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85C66" w:rsidRPr="00085C66" w:rsidTr="00403D34">
        <w:tc>
          <w:tcPr>
            <w:tcW w:w="10065" w:type="dxa"/>
            <w:gridSpan w:val="6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Раздел 2. Выжигание.</w:t>
            </w:r>
          </w:p>
        </w:tc>
      </w:tr>
      <w:tr w:rsidR="00085C66" w:rsidRPr="00085C66" w:rsidTr="00403D34">
        <w:tc>
          <w:tcPr>
            <w:tcW w:w="709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85C66" w:rsidRPr="00085C66" w:rsidTr="00403D34">
        <w:tc>
          <w:tcPr>
            <w:tcW w:w="709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933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85C66" w:rsidRPr="00085C66" w:rsidTr="00403D34">
        <w:tc>
          <w:tcPr>
            <w:tcW w:w="4642" w:type="dxa"/>
            <w:gridSpan w:val="2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C66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423" w:type="dxa"/>
            <w:gridSpan w:val="4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</w:tr>
      <w:tr w:rsidR="00085C66" w:rsidRPr="00085C66" w:rsidTr="00403D34">
        <w:tc>
          <w:tcPr>
            <w:tcW w:w="10065" w:type="dxa"/>
            <w:gridSpan w:val="6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Раздел 3. Поделки из спилов</w:t>
            </w:r>
          </w:p>
        </w:tc>
      </w:tr>
      <w:tr w:rsidR="00085C66" w:rsidRPr="00085C66" w:rsidTr="00403D34">
        <w:tc>
          <w:tcPr>
            <w:tcW w:w="709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933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85C66" w:rsidRPr="00085C66" w:rsidTr="00403D34">
        <w:tc>
          <w:tcPr>
            <w:tcW w:w="709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85C66" w:rsidRPr="00085C66" w:rsidTr="00403D34">
        <w:tc>
          <w:tcPr>
            <w:tcW w:w="4642" w:type="dxa"/>
            <w:gridSpan w:val="2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423" w:type="dxa"/>
            <w:gridSpan w:val="4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</w:tr>
      <w:tr w:rsidR="00085C66" w:rsidRPr="00085C66" w:rsidTr="00403D34">
        <w:tc>
          <w:tcPr>
            <w:tcW w:w="10065" w:type="dxa"/>
            <w:gridSpan w:val="6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Раздел 4. Выпиливание лобзиком.</w:t>
            </w:r>
          </w:p>
        </w:tc>
      </w:tr>
      <w:tr w:rsidR="00085C66" w:rsidRPr="00085C66" w:rsidTr="00403D34">
        <w:tc>
          <w:tcPr>
            <w:tcW w:w="709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85C66" w:rsidRPr="00085C66" w:rsidTr="00403D34">
        <w:tc>
          <w:tcPr>
            <w:tcW w:w="709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933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85C66" w:rsidRPr="00085C66" w:rsidTr="00403D34">
        <w:tc>
          <w:tcPr>
            <w:tcW w:w="4642" w:type="dxa"/>
            <w:gridSpan w:val="2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423" w:type="dxa"/>
            <w:gridSpan w:val="4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</w:tr>
      <w:tr w:rsidR="00085C66" w:rsidRPr="00085C66" w:rsidTr="00403D34">
        <w:tc>
          <w:tcPr>
            <w:tcW w:w="10065" w:type="dxa"/>
            <w:gridSpan w:val="6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Раздел 5. Изготовление сувениров из природного материала.</w:t>
            </w:r>
          </w:p>
        </w:tc>
      </w:tr>
      <w:tr w:rsidR="00085C66" w:rsidRPr="00085C66" w:rsidTr="00403D34">
        <w:tc>
          <w:tcPr>
            <w:tcW w:w="709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85C66" w:rsidRPr="00085C66" w:rsidTr="00403D34">
        <w:tc>
          <w:tcPr>
            <w:tcW w:w="709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933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85C66" w:rsidRPr="00085C66" w:rsidTr="00403D34">
        <w:tc>
          <w:tcPr>
            <w:tcW w:w="4642" w:type="dxa"/>
            <w:gridSpan w:val="2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423" w:type="dxa"/>
            <w:gridSpan w:val="4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</w:tr>
      <w:tr w:rsidR="00085C66" w:rsidRPr="00085C66" w:rsidTr="00403D34">
        <w:tc>
          <w:tcPr>
            <w:tcW w:w="10065" w:type="dxa"/>
            <w:gridSpan w:val="6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Раздел 6. Деревянная игрушка.</w:t>
            </w:r>
          </w:p>
        </w:tc>
      </w:tr>
      <w:tr w:rsidR="00085C66" w:rsidRPr="00085C66" w:rsidTr="00403D34">
        <w:tc>
          <w:tcPr>
            <w:tcW w:w="709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85C66" w:rsidRPr="00085C66" w:rsidTr="00403D34">
        <w:tc>
          <w:tcPr>
            <w:tcW w:w="709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933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85C66" w:rsidRPr="00085C66" w:rsidTr="00403D34">
        <w:tc>
          <w:tcPr>
            <w:tcW w:w="4642" w:type="dxa"/>
            <w:gridSpan w:val="2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423" w:type="dxa"/>
            <w:gridSpan w:val="4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</w:tr>
      <w:tr w:rsidR="00085C66" w:rsidRPr="00085C66" w:rsidTr="00403D34">
        <w:tc>
          <w:tcPr>
            <w:tcW w:w="10065" w:type="dxa"/>
            <w:gridSpan w:val="6"/>
          </w:tcPr>
          <w:p w:rsidR="00085C66" w:rsidRPr="00085C66" w:rsidRDefault="00085C66" w:rsidP="00085C66">
            <w:pPr>
              <w:jc w:val="center"/>
              <w:rPr>
                <w:rFonts w:ascii="Calibri" w:eastAsia="Calibri" w:hAnsi="Calibri" w:cs="Times New Roman"/>
              </w:rPr>
            </w:pPr>
            <w:r w:rsidRPr="00085C66">
              <w:rPr>
                <w:rFonts w:ascii="Calibri" w:eastAsia="Calibri" w:hAnsi="Calibri" w:cs="Times New Roman"/>
                <w:sz w:val="28"/>
                <w:szCs w:val="28"/>
              </w:rPr>
              <w:t>Раздел 7. Работа над проектами.</w:t>
            </w:r>
          </w:p>
        </w:tc>
      </w:tr>
      <w:tr w:rsidR="00085C66" w:rsidRPr="00085C66" w:rsidTr="00403D34">
        <w:trPr>
          <w:trHeight w:val="381"/>
        </w:trPr>
        <w:tc>
          <w:tcPr>
            <w:tcW w:w="709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933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85C66" w:rsidRPr="00085C66" w:rsidTr="00403D34">
        <w:trPr>
          <w:trHeight w:val="381"/>
        </w:trPr>
        <w:tc>
          <w:tcPr>
            <w:tcW w:w="4642" w:type="dxa"/>
            <w:gridSpan w:val="2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промежуточной и итоговой аттестации</w:t>
            </w:r>
          </w:p>
        </w:tc>
        <w:tc>
          <w:tcPr>
            <w:tcW w:w="5423" w:type="dxa"/>
            <w:gridSpan w:val="4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</w:tr>
      <w:tr w:rsidR="00085C66" w:rsidRPr="00085C66" w:rsidTr="00403D34">
        <w:trPr>
          <w:trHeight w:val="381"/>
        </w:trPr>
        <w:tc>
          <w:tcPr>
            <w:tcW w:w="709" w:type="dxa"/>
          </w:tcPr>
          <w:p w:rsidR="00085C66" w:rsidRPr="00085C66" w:rsidRDefault="00085C66" w:rsidP="00085C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2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418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085C66" w:rsidRPr="00085C66" w:rsidRDefault="00085C66" w:rsidP="00085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C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085C66" w:rsidRPr="00085C66" w:rsidRDefault="00085C66" w:rsidP="00085C6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85C66" w:rsidRPr="00085C66" w:rsidRDefault="00085C66" w:rsidP="00085C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учебного года не позднее 15 сентября.</w:t>
      </w: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учебного года – 24  мая (34 рабочие недели).</w:t>
      </w: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 </w:t>
      </w: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учебная нагрузка </w:t>
      </w: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ребенка составляет:</w:t>
      </w: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раза в неделю по 2 часа (всего </w:t>
      </w:r>
      <w:r w:rsidRPr="00085C66">
        <w:rPr>
          <w:rFonts w:ascii="Times New Roman" w:eastAsia="Times New Roman" w:hAnsi="Times New Roman" w:cs="Times New Roman"/>
          <w:sz w:val="28"/>
          <w:szCs w:val="28"/>
          <w:lang w:eastAsia="ru-RU"/>
        </w:rPr>
        <w:t>136 часов</w:t>
      </w: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85C66" w:rsidRPr="00085C66" w:rsidRDefault="00085C66" w:rsidP="00085C66">
      <w:pPr>
        <w:shd w:val="clear" w:color="auto" w:fill="FFFFFF"/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кружке проводятся в соответствии с расписанием. Продолжительность занятия составляет 2 часа (с  перерывом 5 минут).</w:t>
      </w:r>
    </w:p>
    <w:p w:rsidR="00085C66" w:rsidRPr="00085C66" w:rsidRDefault="00085C66" w:rsidP="00085C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C66" w:rsidRPr="00085C66" w:rsidRDefault="00085C66" w:rsidP="00085C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085C66" w:rsidRPr="00085C66" w:rsidRDefault="00085C66" w:rsidP="00085C66">
      <w:pPr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Тема 1.Введение в декоративно-прикладное  искусство.</w:t>
      </w: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Введение. Знакомство с художественной обработкой дерева. Знакомство с видами материалов и инструментов.  Техника безопасности, электро и пожарная безопасность при производстве художественных изделий.</w:t>
      </w:r>
    </w:p>
    <w:p w:rsidR="00085C66" w:rsidRPr="00085C66" w:rsidRDefault="00085C66" w:rsidP="00085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C66" w:rsidRPr="00085C66" w:rsidRDefault="00085C66" w:rsidP="00085C66">
      <w:pPr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Тема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.  Выжигание. </w:t>
      </w:r>
    </w:p>
    <w:p w:rsidR="00085C66" w:rsidRPr="00085C66" w:rsidRDefault="00085C66" w:rsidP="00085C6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Теория.</w:t>
      </w: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Выжигательный аппарат, возможность его использования для работы. Подготовка аппарата к работе. Использование рисунка и копировальной бумаги. Освоение новых приемов выжигания. Технология основных приёмов выжигания. Технология выполнения приёмов выжигания.</w:t>
      </w:r>
    </w:p>
    <w:p w:rsidR="00085C66" w:rsidRPr="00085C66" w:rsidRDefault="00085C66" w:rsidP="00085C6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Практика: </w:t>
      </w: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рисунка красками, карандашами, фломастером. Лакирование работ. Создание проекта. </w:t>
      </w:r>
    </w:p>
    <w:p w:rsidR="00085C66" w:rsidRPr="00085C66" w:rsidRDefault="00085C66" w:rsidP="00085C66">
      <w:pPr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Тема  3. Поделки из спилов.</w:t>
      </w:r>
    </w:p>
    <w:p w:rsidR="00085C66" w:rsidRPr="00085C66" w:rsidRDefault="00085C66" w:rsidP="00085C66">
      <w:pPr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Практика: Подготовка изделий к декорированию. Рисунок или перевод рисунка на изделие. Отделка.</w:t>
      </w:r>
    </w:p>
    <w:p w:rsidR="00085C66" w:rsidRPr="00085C66" w:rsidRDefault="00085C66" w:rsidP="00085C66">
      <w:pPr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Тема  4. Выпиливание лобзиком. </w:t>
      </w: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Теория. </w:t>
      </w: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выпиливания лобзиком как разновидность оформления изделия. Особенности работы лобзиком.</w:t>
      </w:r>
    </w:p>
    <w:p w:rsidR="00085C66" w:rsidRPr="00085C66" w:rsidRDefault="00085C66" w:rsidP="00085C66">
      <w:pPr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Практика: изготовление поделок с использованием лобзика.</w:t>
      </w:r>
    </w:p>
    <w:p w:rsidR="00085C66" w:rsidRPr="00085C66" w:rsidRDefault="00085C66" w:rsidP="00085C66">
      <w:pPr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Тема  5. Изготовление сувениров из природного материала.</w:t>
      </w:r>
    </w:p>
    <w:p w:rsidR="00085C66" w:rsidRPr="00085C66" w:rsidRDefault="00085C66" w:rsidP="00085C66">
      <w:pPr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Теория. О</w:t>
      </w:r>
      <w:r w:rsidRPr="000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 материаловедения по изготовлению сувениров. Свойства дерева, красок, лаков, используемых в работе. Краткая технология художественной обработки и </w:t>
      </w:r>
      <w:r w:rsidRPr="00085C66">
        <w:rPr>
          <w:rFonts w:ascii="Times New Roman" w:eastAsia="Calibri" w:hAnsi="Times New Roman" w:cs="Times New Roman"/>
          <w:sz w:val="28"/>
          <w:szCs w:val="28"/>
        </w:rPr>
        <w:t>изготовления сувениров.</w:t>
      </w:r>
    </w:p>
    <w:p w:rsidR="00085C66" w:rsidRPr="00085C66" w:rsidRDefault="00085C66" w:rsidP="00085C66">
      <w:pPr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Практика: изготовление сувениров и поделок из природных материалов.</w:t>
      </w:r>
    </w:p>
    <w:p w:rsidR="00085C66" w:rsidRPr="00085C66" w:rsidRDefault="00085C66" w:rsidP="00085C66">
      <w:pPr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Тема  6. Деревянная игрушка.</w:t>
      </w: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Теория. Знакомство с различными видами и техникой изготовления деревянной игрушки.</w:t>
      </w: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Древесина: основные свойства и пороки; характеристика пород; фанера, шпон, отделочные материалы и клеи.</w:t>
      </w:r>
    </w:p>
    <w:p w:rsidR="00085C66" w:rsidRPr="00085C66" w:rsidRDefault="00085C66" w:rsidP="00085C66">
      <w:pPr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Практика: подготовка, изготовление и декоративная отделка готового изделия.</w:t>
      </w:r>
    </w:p>
    <w:p w:rsidR="00085C66" w:rsidRPr="00085C66" w:rsidRDefault="00085C66" w:rsidP="00085C66">
      <w:pPr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Тема  7. Самоподготовка.</w:t>
      </w:r>
    </w:p>
    <w:p w:rsidR="00085C66" w:rsidRPr="00085C66" w:rsidRDefault="00085C66" w:rsidP="00085C6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Представленная программа построена на принципах развивающего обучения, предполагающего формирование у детей умения самостоятельно мыслить, анализировать, обобщать, устанавливать причинно-следственные связи.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Методические занятия в объединении являются комплексными.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На них используются различные виды деятельности как теоретического, так и практического характера: устное изложение, рассказ, лекции, беседы, работа с наглядными пособиями т.д., наглядный (показ материалов, иллюстраций, наблюдение, показ (выполнение) педагогом, работа по образцу и др.); практический (выполнение работ по инструкционным схемам и шаблонам).</w:t>
      </w:r>
      <w:proofErr w:type="gramEnd"/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Методы, в основе которых лежит способ организации занятия: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словесный (устное изложение, беседа, рассказ, лекция и т.д.);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наглядный (показ материалов, иллюстраций, готовых работ);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наблюдение;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показ (выполнение педагогом), работа по образцу;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(выполнение работ по инструкционным схемам и шаблонам).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Методы, в основе которых лежит уровень деятельности детей: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учащиеся воспроизводят полученные знания и освоенные способы деятельности;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частично-поисковый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исследовательский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самостоятельная творческая работа учащихся.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Методы, в основе которых лежит форма организации деятельности учащихся на занятиях: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одновременная работа со всеми учащимися;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индивидуально-фронтальный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чередование индивидуальных и фронтальных форм работы;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• групповой – организация работы в группах;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proofErr w:type="gramEnd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 – индивидуальное выполнение заданий, решение проблем.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обеспечение и техническое оснащение.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Для организации качественных занятий необходимо: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наличие светлого помещения,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шкафы для хранения материалов,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для оформления выставок - стеллажи и стенды, рамки, 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наглядные и методические пособия - образцы готовых изделий, таблицы, схемы, технологические карты, презентации,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материалы (фанера, доски, ветки, бруски, копировальная бумага, проволока, бечевка, клей ПВА, лак, краски акварельные и гуашевые, и др.), </w:t>
      </w:r>
      <w:proofErr w:type="gramEnd"/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инструменты (ножницы, кисти, баночки для воды и клея, тряпочки для вытирания рук и кистей, клеенки для столов, дощечки для работы и др.), </w:t>
      </w:r>
    </w:p>
    <w:p w:rsidR="00085C66" w:rsidRPr="00085C66" w:rsidRDefault="00085C66" w:rsidP="00085C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 xml:space="preserve">- наглядные пособия: готовые изделия, </w:t>
      </w:r>
      <w:proofErr w:type="spellStart"/>
      <w:r w:rsidRPr="00085C66">
        <w:rPr>
          <w:rFonts w:ascii="Times New Roman" w:eastAsia="Calibri" w:hAnsi="Times New Roman" w:cs="Times New Roman"/>
          <w:sz w:val="28"/>
          <w:szCs w:val="28"/>
        </w:rPr>
        <w:t>щаблоны</w:t>
      </w:r>
      <w:proofErr w:type="spellEnd"/>
      <w:r w:rsidRPr="00085C66">
        <w:rPr>
          <w:rFonts w:ascii="Times New Roman" w:eastAsia="Calibri" w:hAnsi="Times New Roman" w:cs="Times New Roman"/>
          <w:sz w:val="28"/>
          <w:szCs w:val="28"/>
        </w:rPr>
        <w:t>, фотографии, трафареты.</w:t>
      </w:r>
    </w:p>
    <w:p w:rsidR="00085C66" w:rsidRPr="00085C66" w:rsidRDefault="00085C66" w:rsidP="00085C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Материально-технические условия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Учебные места, оборудование в соответствии с направленностью занятий.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Техническое оборудование помещения: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-столы (верстаки)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-табуреты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-вентиляция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Инструменты: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-выжигательные приборы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-ручные лобзики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-напильники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-ножовки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Измерительный и раздаточный инструмент: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-линейка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-угольник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-рулетка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-карандаш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-циркуль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lastRenderedPageBreak/>
        <w:t>Расходные материалы: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-доски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-фанера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66">
        <w:rPr>
          <w:rFonts w:ascii="Times New Roman" w:eastAsia="Calibri" w:hAnsi="Times New Roman" w:cs="Times New Roman"/>
          <w:sz w:val="28"/>
          <w:szCs w:val="28"/>
        </w:rPr>
        <w:t>-спилы.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C66" w:rsidRPr="00085C66" w:rsidRDefault="00085C66" w:rsidP="00085C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085C66" w:rsidRPr="00085C66" w:rsidRDefault="00085C66" w:rsidP="00085C6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5C66">
        <w:rPr>
          <w:rFonts w:ascii="Times New Roman" w:eastAsia="Calibri" w:hAnsi="Times New Roman" w:cs="Times New Roman"/>
          <w:b/>
          <w:sz w:val="28"/>
          <w:szCs w:val="28"/>
        </w:rPr>
        <w:t xml:space="preserve">1. Основная литература </w:t>
      </w: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Бородулин В. А. Художественная обработка дерева. - М.: Просвещение, 1988.</w:t>
      </w: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Карабанов И. А. Технология обработки древесины 5 - 9. - М.: Просвещение, 1995</w:t>
      </w: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proofErr w:type="spellStart"/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Рихвк</w:t>
      </w:r>
      <w:proofErr w:type="spellEnd"/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Э. В. Обработка древесины в школьных мастерских. - М.: Просвещение, 1984.</w:t>
      </w: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spellStart"/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Тымкив</w:t>
      </w:r>
      <w:proofErr w:type="spellEnd"/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Б. М. Программа профессионального обучения учащихся VIII - IX классов средней образовательной школы. Профиль - художественная обработка дерева. - М.: Просвещение, 1989.</w:t>
      </w: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proofErr w:type="spellStart"/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Шемуратов</w:t>
      </w:r>
      <w:proofErr w:type="spellEnd"/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Ф. А. Выпиливание лобзиком. - М.: </w:t>
      </w:r>
      <w:proofErr w:type="spellStart"/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Легпромбытиздат</w:t>
      </w:r>
      <w:proofErr w:type="spellEnd"/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1992.</w:t>
      </w: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Э.К. </w:t>
      </w:r>
      <w:proofErr w:type="spellStart"/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Гульянц</w:t>
      </w:r>
      <w:proofErr w:type="spellEnd"/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«Учите детей мастерству».</w:t>
      </w: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C66" w:rsidRPr="00085C66" w:rsidRDefault="00085C66" w:rsidP="00085C6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</w:t>
      </w:r>
    </w:p>
    <w:p w:rsidR="00085C66" w:rsidRPr="00085C66" w:rsidRDefault="00085C66" w:rsidP="00085C66">
      <w:pPr>
        <w:spacing w:after="24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6" w:history="1">
        <w:r w:rsidRPr="00085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85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85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sdelay</w:t>
        </w:r>
        <w:proofErr w:type="spellEnd"/>
        <w:r w:rsidRPr="00085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85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tv</w:t>
        </w:r>
        <w:proofErr w:type="spellEnd"/>
      </w:hyperlink>
    </w:p>
    <w:p w:rsidR="00085C66" w:rsidRPr="00085C66" w:rsidRDefault="00085C66" w:rsidP="00085C6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Pr="00085C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085C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ruki</w:t>
      </w:r>
      <w:proofErr w:type="spellEnd"/>
      <w:r w:rsidRPr="00085C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085C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zolotye</w:t>
      </w:r>
      <w:proofErr w:type="spellEnd"/>
      <w:r w:rsidRPr="00085C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085C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Выпиливание лобзиком. /Сост. Рыженко В. И./ - М.: Траст пресс, 1999.</w:t>
      </w:r>
    </w:p>
    <w:p w:rsidR="00085C66" w:rsidRPr="00085C66" w:rsidRDefault="00085C66" w:rsidP="00085C6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Костина Л.А. Выпиливание лобзиком. Выпуск 1. М. «Народное творчество 2004</w:t>
      </w:r>
    </w:p>
    <w:p w:rsidR="00085C66" w:rsidRPr="00085C66" w:rsidRDefault="00085C66" w:rsidP="00085C6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3.В.Гришин «Вырезаем, выпиливаем, вытачиваем из дерева</w:t>
      </w:r>
    </w:p>
    <w:p w:rsidR="00085C66" w:rsidRPr="00085C66" w:rsidRDefault="00085C66" w:rsidP="00085C6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4.Мастер «Золотые руки». Работа по  дереву</w:t>
      </w:r>
    </w:p>
    <w:p w:rsidR="00085C66" w:rsidRPr="00085C66" w:rsidRDefault="00085C66" w:rsidP="00085C6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C66" w:rsidRPr="00085C66" w:rsidRDefault="00085C66" w:rsidP="00085C6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</w:t>
      </w:r>
    </w:p>
    <w:p w:rsidR="00085C66" w:rsidRPr="00085C66" w:rsidRDefault="00085C66" w:rsidP="00085C6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085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85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85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pinterest</w:t>
        </w:r>
        <w:proofErr w:type="spellEnd"/>
        <w:r w:rsidRPr="00085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85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85C66" w:rsidRPr="00085C66" w:rsidRDefault="00085C66" w:rsidP="00085C6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dereva</w:t>
      </w:r>
      <w:proofErr w:type="spellEnd"/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svoimi</w:t>
      </w:r>
      <w:proofErr w:type="spellEnd"/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rukami</w:t>
      </w:r>
      <w:proofErr w:type="spellEnd"/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proofErr w:type="gramEnd"/>
    </w:p>
    <w:p w:rsidR="00085C66" w:rsidRPr="00085C66" w:rsidRDefault="00085C66" w:rsidP="00085C6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085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85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85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tvoiraskraski</w:t>
        </w:r>
        <w:proofErr w:type="spellEnd"/>
        <w:r w:rsidRPr="00085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85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85C66" w:rsidRPr="00085C66" w:rsidRDefault="00085C66" w:rsidP="00085C6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www</w:t>
      </w:r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rukodelieinfo</w:t>
      </w:r>
      <w:proofErr w:type="spellEnd"/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085C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085C66" w:rsidRPr="00085C66" w:rsidRDefault="00085C66" w:rsidP="00085C6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C66" w:rsidRPr="00085C66" w:rsidRDefault="00085C66" w:rsidP="00085C6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C66" w:rsidRPr="00085C66" w:rsidRDefault="00085C66" w:rsidP="00085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34772" w:rsidRDefault="00F34772"/>
    <w:sectPr w:rsidR="00F34772" w:rsidSect="00DF16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14"/>
    <w:rsid w:val="00085C66"/>
    <w:rsid w:val="00DF1614"/>
    <w:rsid w:val="00F3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6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6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iraskras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tere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delay.t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валеева</dc:creator>
  <cp:lastModifiedBy>татьяна валеева</cp:lastModifiedBy>
  <cp:revision>2</cp:revision>
  <dcterms:created xsi:type="dcterms:W3CDTF">2024-04-15T11:02:00Z</dcterms:created>
  <dcterms:modified xsi:type="dcterms:W3CDTF">2024-04-16T04:53:00Z</dcterms:modified>
</cp:coreProperties>
</file>