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1F" w:rsidRDefault="002F741F" w:rsidP="002F741F">
      <w:pPr>
        <w:shd w:val="clear" w:color="auto" w:fill="FFFFFF"/>
        <w:spacing w:line="274" w:lineRule="exact"/>
        <w:ind w:left="29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Инструкция</w:t>
      </w:r>
    </w:p>
    <w:p w:rsidR="002F741F" w:rsidRDefault="002F741F" w:rsidP="002F741F">
      <w:pPr>
        <w:shd w:val="clear" w:color="auto" w:fill="FFFFFF"/>
        <w:spacing w:line="274" w:lineRule="exact"/>
        <w:ind w:left="29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для работников </w:t>
      </w:r>
      <w:r>
        <w:rPr>
          <w:rFonts w:eastAsia="Times New Roman"/>
          <w:b/>
          <w:bCs/>
          <w:sz w:val="24"/>
          <w:szCs w:val="24"/>
        </w:rPr>
        <w:t>МАУДО «ПЦДОД «Школа технического резерва</w:t>
      </w:r>
      <w:r>
        <w:rPr>
          <w:rFonts w:eastAsia="Times New Roman"/>
          <w:b/>
          <w:bCs/>
          <w:sz w:val="24"/>
          <w:szCs w:val="24"/>
        </w:rPr>
        <w:t xml:space="preserve">» </w:t>
      </w:r>
    </w:p>
    <w:p w:rsidR="002F741F" w:rsidRDefault="002F741F" w:rsidP="002F741F">
      <w:pPr>
        <w:shd w:val="clear" w:color="auto" w:fill="FFFFFF"/>
        <w:spacing w:line="274" w:lineRule="exact"/>
        <w:ind w:left="29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регламентации</w:t>
      </w:r>
      <w:r>
        <w:t xml:space="preserve"> </w:t>
      </w:r>
      <w:r>
        <w:rPr>
          <w:rFonts w:eastAsia="Times New Roman"/>
          <w:b/>
          <w:bCs/>
          <w:sz w:val="24"/>
          <w:szCs w:val="24"/>
        </w:rPr>
        <w:t>доступа к информации в  сети Интернет,</w:t>
      </w:r>
    </w:p>
    <w:p w:rsidR="002F741F" w:rsidRDefault="002F741F" w:rsidP="002F741F">
      <w:pPr>
        <w:shd w:val="clear" w:color="auto" w:fill="FFFFFF"/>
        <w:spacing w:line="274" w:lineRule="exact"/>
        <w:ind w:left="298"/>
      </w:pP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pacing w:val="-1"/>
          <w:sz w:val="24"/>
          <w:szCs w:val="24"/>
        </w:rPr>
        <w:t>о порядке действий при осуществлении контроля над использованием</w:t>
      </w:r>
    </w:p>
    <w:p w:rsidR="002F741F" w:rsidRDefault="002F741F" w:rsidP="002F741F">
      <w:pPr>
        <w:shd w:val="clear" w:color="auto" w:fill="FFFFFF"/>
        <w:spacing w:line="274" w:lineRule="exact"/>
        <w:jc w:val="center"/>
      </w:pP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обучающимися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 xml:space="preserve"> сети Интернет</w:t>
      </w:r>
    </w:p>
    <w:p w:rsidR="002F741F" w:rsidRDefault="002F741F" w:rsidP="002F741F">
      <w:pPr>
        <w:shd w:val="clear" w:color="auto" w:fill="FFFFFF"/>
        <w:tabs>
          <w:tab w:val="left" w:pos="946"/>
        </w:tabs>
        <w:spacing w:before="269" w:line="274" w:lineRule="exact"/>
        <w:ind w:firstLine="710"/>
        <w:jc w:val="both"/>
      </w:pPr>
      <w:r>
        <w:rPr>
          <w:spacing w:val="-25"/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 xml:space="preserve">Настоящая инструкция устанавливает порядок действий работников </w:t>
      </w:r>
      <w:r w:rsidRPr="002F741F">
        <w:rPr>
          <w:rFonts w:eastAsia="Times New Roman"/>
          <w:bCs/>
          <w:sz w:val="24"/>
          <w:szCs w:val="24"/>
        </w:rPr>
        <w:t>МАУДО «ПЦДОД «Школа технического резерва»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(далее учреждение) по вопросам регламентации доступа к информации в сети Интернете при обнаружении:</w:t>
      </w:r>
      <w:r>
        <w:t xml:space="preserve"> </w:t>
      </w:r>
      <w:r>
        <w:rPr>
          <w:rFonts w:eastAsia="Times New Roman"/>
          <w:sz w:val="24"/>
          <w:szCs w:val="24"/>
        </w:rPr>
        <w:t>обращения обучающихся к контенту, не имеющему отношения к образовательному процессу;</w:t>
      </w:r>
      <w: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отказа при обращении к контенту, имеющему отношение к образовательному </w:t>
      </w:r>
      <w:r>
        <w:rPr>
          <w:rFonts w:eastAsia="Times New Roman"/>
          <w:sz w:val="24"/>
          <w:szCs w:val="24"/>
        </w:rPr>
        <w:t>процессу, вызванного техническими причинами.</w:t>
      </w:r>
      <w:proofErr w:type="gramEnd"/>
    </w:p>
    <w:p w:rsidR="002F741F" w:rsidRDefault="002F741F" w:rsidP="002F741F">
      <w:pPr>
        <w:shd w:val="clear" w:color="auto" w:fill="FFFFFF"/>
        <w:tabs>
          <w:tab w:val="left" w:pos="946"/>
        </w:tabs>
        <w:spacing w:line="274" w:lineRule="exact"/>
        <w:ind w:left="710"/>
      </w:pPr>
      <w:r>
        <w:rPr>
          <w:spacing w:val="-14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Контроль за использованием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сети Интернет осуществляют:</w:t>
      </w:r>
    </w:p>
    <w:p w:rsidR="002F741F" w:rsidRDefault="002F741F" w:rsidP="002F741F">
      <w:pPr>
        <w:shd w:val="clear" w:color="auto" w:fill="FFFFFF"/>
        <w:tabs>
          <w:tab w:val="left" w:pos="1075"/>
        </w:tabs>
        <w:spacing w:line="274" w:lineRule="exact"/>
        <w:ind w:right="5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 время занятия — проводящий его </w:t>
      </w:r>
      <w:r>
        <w:rPr>
          <w:rFonts w:eastAsia="Times New Roman"/>
          <w:sz w:val="24"/>
          <w:szCs w:val="24"/>
        </w:rPr>
        <w:t>педагог дополнительного образования</w:t>
      </w:r>
      <w:r>
        <w:rPr>
          <w:rFonts w:eastAsia="Times New Roman"/>
          <w:sz w:val="24"/>
          <w:szCs w:val="24"/>
        </w:rPr>
        <w:t>;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блокирование запрещ</w:t>
      </w:r>
      <w:r>
        <w:rPr>
          <w:rFonts w:eastAsia="Times New Roman"/>
          <w:sz w:val="24"/>
          <w:szCs w:val="24"/>
        </w:rPr>
        <w:t>ён</w:t>
      </w:r>
      <w:r>
        <w:rPr>
          <w:rFonts w:eastAsia="Times New Roman"/>
          <w:sz w:val="24"/>
          <w:szCs w:val="24"/>
        </w:rPr>
        <w:t>ного контента осуществляет обслуживающая организация.</w:t>
      </w:r>
    </w:p>
    <w:p w:rsidR="002F741F" w:rsidRDefault="002F741F" w:rsidP="002F741F">
      <w:pPr>
        <w:shd w:val="clear" w:color="auto" w:fill="FFFFFF"/>
        <w:tabs>
          <w:tab w:val="left" w:pos="946"/>
        </w:tabs>
        <w:spacing w:line="274" w:lineRule="exact"/>
        <w:ind w:right="10" w:firstLine="710"/>
        <w:jc w:val="both"/>
      </w:pPr>
      <w:r>
        <w:rPr>
          <w:spacing w:val="-16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едагог</w:t>
      </w:r>
      <w:r>
        <w:rPr>
          <w:rFonts w:eastAsia="Times New Roman"/>
          <w:sz w:val="24"/>
          <w:szCs w:val="24"/>
        </w:rPr>
        <w:t>, осуществляет контроль за использованием</w:t>
      </w:r>
      <w:r>
        <w:rPr>
          <w:rFonts w:eastAsia="Times New Roman"/>
          <w:sz w:val="24"/>
          <w:szCs w:val="24"/>
        </w:rPr>
        <w:br/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 сети Интернет:</w:t>
      </w:r>
    </w:p>
    <w:p w:rsidR="002F741F" w:rsidRDefault="002F741F" w:rsidP="002F741F">
      <w:pPr>
        <w:shd w:val="clear" w:color="auto" w:fill="FFFFFF"/>
        <w:tabs>
          <w:tab w:val="left" w:pos="1075"/>
        </w:tabs>
        <w:spacing w:line="274" w:lineRule="exact"/>
        <w:ind w:right="10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-</w:t>
      </w:r>
      <w:r>
        <w:rPr>
          <w:rFonts w:eastAsia="Times New Roman"/>
          <w:sz w:val="24"/>
          <w:szCs w:val="24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2F741F" w:rsidRDefault="002F741F" w:rsidP="002F741F">
      <w:pPr>
        <w:shd w:val="clear" w:color="auto" w:fill="FFFFFF"/>
        <w:tabs>
          <w:tab w:val="left" w:pos="1075"/>
        </w:tabs>
        <w:spacing w:line="274" w:lineRule="exact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-</w:t>
      </w:r>
      <w:r>
        <w:rPr>
          <w:rFonts w:eastAsia="Times New Roman"/>
          <w:sz w:val="24"/>
          <w:szCs w:val="24"/>
        </w:rPr>
        <w:t xml:space="preserve">наблюдает за использованием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компьютеров и сети Интернет;</w:t>
      </w:r>
    </w:p>
    <w:p w:rsidR="002F741F" w:rsidRDefault="002F741F" w:rsidP="002F741F">
      <w:pPr>
        <w:shd w:val="clear" w:color="auto" w:fill="FFFFFF"/>
        <w:tabs>
          <w:tab w:val="left" w:pos="1075"/>
        </w:tabs>
        <w:spacing w:line="274" w:lineRule="exact"/>
        <w:ind w:right="14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-</w:t>
      </w:r>
      <w:r>
        <w:rPr>
          <w:rFonts w:eastAsia="Times New Roman"/>
          <w:sz w:val="24"/>
          <w:szCs w:val="24"/>
        </w:rPr>
        <w:t xml:space="preserve">запрещает дальнейшую работу обучающегося в сети Интернет на занятии в случае нарушения им порядка использования сети Интернет и предъявляемых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обучающимся требований при работе в сети Интернет;</w:t>
      </w:r>
    </w:p>
    <w:p w:rsidR="002F741F" w:rsidRDefault="002F741F" w:rsidP="002F741F">
      <w:pPr>
        <w:shd w:val="clear" w:color="auto" w:fill="FFFFFF"/>
        <w:tabs>
          <w:tab w:val="left" w:pos="1075"/>
        </w:tabs>
        <w:spacing w:line="274" w:lineRule="exact"/>
        <w:ind w:right="5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-</w:t>
      </w:r>
      <w:r>
        <w:rPr>
          <w:rFonts w:eastAsia="Times New Roman"/>
          <w:sz w:val="24"/>
          <w:szCs w:val="24"/>
        </w:rPr>
        <w:t>не допускает обучающегося к работе в Интернете в случаях, предусмотренных Регламентом организации доступа к информационным ресурсам посредством сети Интернет;</w:t>
      </w:r>
    </w:p>
    <w:p w:rsidR="002F741F" w:rsidRDefault="002F741F" w:rsidP="002F741F">
      <w:pPr>
        <w:shd w:val="clear" w:color="auto" w:fill="FFFFFF"/>
        <w:tabs>
          <w:tab w:val="left" w:pos="1075"/>
        </w:tabs>
        <w:spacing w:line="274" w:lineRule="exact"/>
        <w:ind w:right="14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-</w:t>
      </w:r>
      <w:r>
        <w:rPr>
          <w:rFonts w:eastAsia="Times New Roman"/>
          <w:sz w:val="24"/>
          <w:szCs w:val="24"/>
        </w:rPr>
        <w:t>доводит до заместителя директора по У</w:t>
      </w:r>
      <w:r>
        <w:rPr>
          <w:rFonts w:eastAsia="Times New Roman"/>
          <w:sz w:val="24"/>
          <w:szCs w:val="24"/>
        </w:rPr>
        <w:t>ВР</w:t>
      </w:r>
      <w:r>
        <w:rPr>
          <w:rFonts w:eastAsia="Times New Roman"/>
          <w:sz w:val="24"/>
          <w:szCs w:val="24"/>
        </w:rPr>
        <w:t xml:space="preserve"> информацию о нарушении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правил работы в сети Интернет;</w:t>
      </w:r>
    </w:p>
    <w:p w:rsidR="002F741F" w:rsidRDefault="002F741F" w:rsidP="002F741F">
      <w:pPr>
        <w:shd w:val="clear" w:color="auto" w:fill="FFFFFF"/>
        <w:tabs>
          <w:tab w:val="left" w:pos="1075"/>
        </w:tabs>
        <w:spacing w:line="274" w:lineRule="exact"/>
        <w:ind w:right="5"/>
        <w:jc w:val="both"/>
        <w:rPr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-</w:t>
      </w:r>
      <w:r>
        <w:rPr>
          <w:rFonts w:eastAsia="Times New Roman"/>
          <w:sz w:val="24"/>
          <w:szCs w:val="24"/>
        </w:rPr>
        <w:t>принимает необходимые меры по пресечению обращений к ресурсам, не имеющим отношения к образовательному процессу.</w:t>
      </w:r>
    </w:p>
    <w:p w:rsidR="002F741F" w:rsidRDefault="002F741F" w:rsidP="002F741F">
      <w:pPr>
        <w:shd w:val="clear" w:color="auto" w:fill="FFFFFF"/>
        <w:tabs>
          <w:tab w:val="left" w:pos="946"/>
        </w:tabs>
        <w:spacing w:line="274" w:lineRule="exact"/>
        <w:ind w:right="5" w:firstLine="710"/>
        <w:jc w:val="both"/>
      </w:pPr>
      <w:r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При обнаружении </w:t>
      </w:r>
      <w:proofErr w:type="gramStart"/>
      <w:r>
        <w:rPr>
          <w:rFonts w:eastAsia="Times New Roman"/>
          <w:spacing w:val="-1"/>
          <w:sz w:val="24"/>
          <w:szCs w:val="24"/>
        </w:rPr>
        <w:t>ресурса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 который</w:t>
      </w:r>
      <w:r>
        <w:rPr>
          <w:rFonts w:eastAsia="Times New Roman"/>
          <w:spacing w:val="-1"/>
          <w:sz w:val="24"/>
          <w:szCs w:val="24"/>
        </w:rPr>
        <w:t>,</w:t>
      </w:r>
      <w:r>
        <w:rPr>
          <w:rFonts w:eastAsia="Times New Roman"/>
          <w:spacing w:val="-1"/>
          <w:sz w:val="24"/>
          <w:szCs w:val="24"/>
        </w:rPr>
        <w:t xml:space="preserve"> по мнению п</w:t>
      </w:r>
      <w:r>
        <w:rPr>
          <w:rFonts w:eastAsia="Times New Roman"/>
          <w:spacing w:val="-1"/>
          <w:sz w:val="24"/>
          <w:szCs w:val="24"/>
        </w:rPr>
        <w:t>едагога</w:t>
      </w:r>
      <w:r>
        <w:rPr>
          <w:rFonts w:eastAsia="Times New Roman"/>
          <w:spacing w:val="-1"/>
          <w:sz w:val="24"/>
          <w:szCs w:val="24"/>
        </w:rPr>
        <w:t>, содержит информацию,</w:t>
      </w:r>
      <w:r>
        <w:rPr>
          <w:rFonts w:eastAsia="Times New Roman"/>
          <w:sz w:val="24"/>
          <w:szCs w:val="24"/>
        </w:rPr>
        <w:t xml:space="preserve"> запрещенную для распространения в соответствии с законодательством Российской Федерации, Пермского края, или иного потенциально опасного для обучающихся контента, а также при обнаружении того, что доступ к необходимому для организации образовательного процесса Интернет-ресурсу запрещен, п</w:t>
      </w:r>
      <w:r>
        <w:rPr>
          <w:rFonts w:eastAsia="Times New Roman"/>
          <w:sz w:val="24"/>
          <w:szCs w:val="24"/>
        </w:rPr>
        <w:t>едагог</w:t>
      </w:r>
      <w:r>
        <w:rPr>
          <w:rFonts w:eastAsia="Times New Roman"/>
          <w:sz w:val="24"/>
          <w:szCs w:val="24"/>
        </w:rPr>
        <w:t>, сообщает об этом</w:t>
      </w:r>
      <w:r>
        <w:rPr>
          <w:rFonts w:eastAsia="Times New Roman"/>
          <w:spacing w:val="-1"/>
          <w:sz w:val="24"/>
          <w:szCs w:val="24"/>
        </w:rPr>
        <w:t xml:space="preserve"> непосредственно заместителю директора по У</w:t>
      </w:r>
      <w:r>
        <w:rPr>
          <w:rFonts w:eastAsia="Times New Roman"/>
          <w:spacing w:val="-1"/>
          <w:sz w:val="24"/>
          <w:szCs w:val="24"/>
        </w:rPr>
        <w:t>ВР</w:t>
      </w:r>
      <w:r>
        <w:rPr>
          <w:rFonts w:eastAsia="Times New Roman"/>
          <w:spacing w:val="-1"/>
          <w:sz w:val="24"/>
          <w:szCs w:val="24"/>
        </w:rPr>
        <w:t>.</w:t>
      </w:r>
    </w:p>
    <w:p w:rsidR="002F741F" w:rsidRDefault="002F741F" w:rsidP="002F741F">
      <w:pPr>
        <w:shd w:val="clear" w:color="auto" w:fill="FFFFFF"/>
        <w:tabs>
          <w:tab w:val="left" w:pos="1022"/>
        </w:tabs>
        <w:spacing w:line="274" w:lineRule="exact"/>
        <w:ind w:firstLine="720"/>
        <w:jc w:val="both"/>
      </w:pPr>
      <w:r>
        <w:rPr>
          <w:spacing w:val="-19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Заместитель директора совместно  с п</w:t>
      </w:r>
      <w:bookmarkStart w:id="0" w:name="_GoBack"/>
      <w:bookmarkEnd w:id="0"/>
      <w:r>
        <w:rPr>
          <w:rFonts w:eastAsia="Times New Roman"/>
          <w:sz w:val="24"/>
          <w:szCs w:val="24"/>
        </w:rPr>
        <w:t>редставителем обслуживающей организации, ответственной за доступ к сети Интернет и внедрение системы контентной фильтрации проверяют ресурс, принимают необходимые решения по изменению прав доступа к соответствующим Интернет-</w:t>
      </w:r>
      <w:r>
        <w:rPr>
          <w:rFonts w:eastAsia="Times New Roman"/>
          <w:spacing w:val="-1"/>
          <w:sz w:val="24"/>
          <w:szCs w:val="24"/>
        </w:rPr>
        <w:t>ресурсам и сообщают о данном факте директору учреждения.</w:t>
      </w:r>
    </w:p>
    <w:p w:rsidR="002F741F" w:rsidRDefault="002F741F" w:rsidP="002F741F">
      <w:pPr>
        <w:shd w:val="clear" w:color="auto" w:fill="FFFFFF"/>
        <w:spacing w:line="274" w:lineRule="exact"/>
        <w:ind w:left="5" w:right="5" w:firstLine="706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rFonts w:eastAsia="Times New Roman"/>
          <w:sz w:val="24"/>
          <w:szCs w:val="24"/>
        </w:rPr>
        <w:t xml:space="preserve">При обнаружении вызванного техническими причинами отказа доступа к контенту, не представляющему опасности для обучающихся, доступ к которому не противоречит принятым нормативным актам на федеральном, краевом, муниципальном уровне,  а также на уровне образовательного учреждения или при </w:t>
      </w:r>
      <w:r>
        <w:rPr>
          <w:rFonts w:eastAsia="Times New Roman"/>
          <w:spacing w:val="-1"/>
          <w:sz w:val="24"/>
          <w:szCs w:val="24"/>
        </w:rPr>
        <w:t>обнаружении контента, несовместимого с задачами образования или запрещ</w:t>
      </w:r>
      <w:r>
        <w:rPr>
          <w:rFonts w:eastAsia="Times New Roman"/>
          <w:spacing w:val="-1"/>
          <w:sz w:val="24"/>
          <w:szCs w:val="24"/>
        </w:rPr>
        <w:t>ён</w:t>
      </w:r>
      <w:r>
        <w:rPr>
          <w:rFonts w:eastAsia="Times New Roman"/>
          <w:spacing w:val="-1"/>
          <w:sz w:val="24"/>
          <w:szCs w:val="24"/>
        </w:rPr>
        <w:t xml:space="preserve">ного в РФ, </w:t>
      </w:r>
      <w:r>
        <w:rPr>
          <w:rFonts w:eastAsia="Times New Roman"/>
          <w:sz w:val="24"/>
          <w:szCs w:val="24"/>
        </w:rPr>
        <w:t>обслуживающая организация принимает соответствующие меры по восстановлению доступа к разрешенному контенту или по блокированию запрещ</w:t>
      </w:r>
      <w:r>
        <w:rPr>
          <w:rFonts w:eastAsia="Times New Roman"/>
          <w:sz w:val="24"/>
          <w:szCs w:val="24"/>
        </w:rPr>
        <w:t>ё</w:t>
      </w:r>
      <w:r>
        <w:rPr>
          <w:rFonts w:eastAsia="Times New Roman"/>
          <w:sz w:val="24"/>
          <w:szCs w:val="24"/>
        </w:rPr>
        <w:t>нного</w:t>
      </w:r>
      <w:proofErr w:type="gramEnd"/>
      <w:r>
        <w:rPr>
          <w:rFonts w:eastAsia="Times New Roman"/>
          <w:sz w:val="24"/>
          <w:szCs w:val="24"/>
        </w:rPr>
        <w:t xml:space="preserve"> контента и сообщает о </w:t>
      </w:r>
      <w:r>
        <w:rPr>
          <w:rFonts w:eastAsia="Times New Roman"/>
          <w:spacing w:val="-1"/>
          <w:sz w:val="24"/>
          <w:szCs w:val="24"/>
        </w:rPr>
        <w:t>неверной категоризации ресурса в службу технической поддержки провайдера, предоставляющего  услуги.</w:t>
      </w:r>
    </w:p>
    <w:p w:rsidR="002F741F" w:rsidRDefault="002F741F" w:rsidP="002F741F">
      <w:pPr>
        <w:shd w:val="clear" w:color="auto" w:fill="FFFFFF"/>
        <w:spacing w:line="274" w:lineRule="exact"/>
        <w:ind w:left="5" w:right="5" w:firstLine="706"/>
        <w:jc w:val="both"/>
        <w:rPr>
          <w:rFonts w:eastAsia="Times New Roman"/>
          <w:spacing w:val="-1"/>
          <w:sz w:val="24"/>
          <w:szCs w:val="24"/>
        </w:rPr>
      </w:pPr>
    </w:p>
    <w:p w:rsidR="002F741F" w:rsidRDefault="002F741F" w:rsidP="002F741F">
      <w:pPr>
        <w:shd w:val="clear" w:color="auto" w:fill="FFFFFF"/>
        <w:spacing w:line="274" w:lineRule="exact"/>
        <w:ind w:left="5" w:right="5" w:firstLine="706"/>
        <w:jc w:val="both"/>
        <w:rPr>
          <w:rFonts w:eastAsia="Times New Roman"/>
          <w:spacing w:val="-1"/>
          <w:sz w:val="24"/>
          <w:szCs w:val="24"/>
        </w:rPr>
      </w:pPr>
    </w:p>
    <w:p w:rsidR="005B108D" w:rsidRDefault="00C30C1E"/>
    <w:sectPr w:rsidR="005B108D" w:rsidSect="002F741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06"/>
    <w:rsid w:val="00043EC7"/>
    <w:rsid w:val="002F741F"/>
    <w:rsid w:val="003D1C06"/>
    <w:rsid w:val="00C01785"/>
    <w:rsid w:val="00C3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2016-11-02T08:25:00Z</cp:lastPrinted>
  <dcterms:created xsi:type="dcterms:W3CDTF">2016-11-02T08:15:00Z</dcterms:created>
  <dcterms:modified xsi:type="dcterms:W3CDTF">2016-11-02T08:27:00Z</dcterms:modified>
</cp:coreProperties>
</file>